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33" w:rsidRDefault="00B72D36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徐州</w:t>
      </w:r>
      <w:r>
        <w:rPr>
          <w:rFonts w:ascii="方正小标宋_GBK" w:eastAsia="方正小标宋_GBK" w:hint="eastAsia"/>
          <w:b/>
          <w:sz w:val="32"/>
          <w:szCs w:val="32"/>
        </w:rPr>
        <w:t>市</w:t>
      </w:r>
      <w:r>
        <w:rPr>
          <w:rFonts w:ascii="方正小标宋_GBK" w:eastAsia="方正小标宋_GBK" w:hint="eastAsia"/>
          <w:b/>
          <w:sz w:val="32"/>
          <w:szCs w:val="32"/>
        </w:rPr>
        <w:t>2021</w:t>
      </w:r>
      <w:r>
        <w:rPr>
          <w:rFonts w:ascii="方正小标宋_GBK" w:eastAsia="方正小标宋_GBK" w:hint="eastAsia"/>
          <w:b/>
          <w:sz w:val="32"/>
          <w:szCs w:val="32"/>
        </w:rPr>
        <w:t>年度考试录用公务员招录单位咨询电话</w:t>
      </w:r>
    </w:p>
    <w:tbl>
      <w:tblPr>
        <w:tblW w:w="82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1968"/>
        <w:gridCol w:w="2844"/>
        <w:gridCol w:w="2695"/>
      </w:tblGrid>
      <w:tr w:rsidR="00B72D36" w:rsidTr="00B72D36">
        <w:trPr>
          <w:trHeight w:val="387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B72D36" w:rsidRDefault="00B72D36">
            <w:pPr>
              <w:widowControl/>
              <w:jc w:val="center"/>
              <w:textAlignment w:val="top"/>
              <w:rPr>
                <w:rFonts w:ascii="方正小标宋_GBK" w:eastAsia="方正小标宋_GBK" w:hAnsi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B72D36" w:rsidRDefault="00B72D36">
            <w:pPr>
              <w:widowControl/>
              <w:jc w:val="center"/>
              <w:textAlignment w:val="top"/>
              <w:rPr>
                <w:rFonts w:ascii="方正小标宋_GBK" w:eastAsia="方正小标宋_GBK" w:hAnsi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color w:val="000000"/>
                <w:kern w:val="0"/>
                <w:sz w:val="28"/>
                <w:szCs w:val="28"/>
                <w:lang w:bidi="ar"/>
              </w:rPr>
              <w:t>地区名称</w:t>
            </w:r>
          </w:p>
        </w:tc>
        <w:tc>
          <w:tcPr>
            <w:tcW w:w="2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B72D36" w:rsidRDefault="00B72D36">
            <w:pPr>
              <w:widowControl/>
              <w:jc w:val="center"/>
              <w:textAlignment w:val="top"/>
              <w:rPr>
                <w:rFonts w:ascii="方正小标宋_GBK" w:eastAsia="方正小标宋_GBK" w:hAnsi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B72D36" w:rsidRDefault="00B72D36">
            <w:pPr>
              <w:widowControl/>
              <w:jc w:val="center"/>
              <w:textAlignment w:val="top"/>
              <w:rPr>
                <w:rFonts w:ascii="方正小标宋_GBK" w:eastAsia="方正小标宋_GBK" w:hAnsi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b/>
                <w:color w:val="000000"/>
                <w:kern w:val="0"/>
                <w:sz w:val="28"/>
                <w:szCs w:val="28"/>
                <w:lang w:bidi="ar"/>
              </w:rPr>
              <w:t>咨询电话（0516）</w:t>
            </w:r>
            <w:bookmarkStart w:id="0" w:name="_GoBack"/>
            <w:bookmarkEnd w:id="0"/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市委统战部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83850056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市委研究室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83733576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市人大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80800159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市检察院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68959028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市总工会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80805675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共青团徐州市委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83820219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市社会主义学院</w:t>
            </w:r>
          </w:p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（参照管理）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83850056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市教育局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83711583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市公安局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83978155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市民政局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83686518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市财政局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83736228</w:t>
            </w:r>
          </w:p>
        </w:tc>
      </w:tr>
      <w:tr w:rsidR="00B72D36" w:rsidTr="00B72D36">
        <w:trPr>
          <w:trHeight w:val="624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市人力资源和社会保障局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Style w:val="font41"/>
                <w:rFonts w:eastAsia="宋体"/>
                <w:lang w:bidi="ar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85805790</w:t>
            </w:r>
          </w:p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85806206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市自然资源和规划局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85803815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市交通运输局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85909828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市农业农村局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80801992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市商务局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83732537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市文化广电和旅游局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83719993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市卫生健康委员会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83620612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市审计局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83735894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市生态环境局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80800668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市人民政府外事办公室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83757943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市国资委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85806629</w:t>
            </w:r>
          </w:p>
        </w:tc>
      </w:tr>
      <w:tr w:rsidR="00B72D36" w:rsidTr="00B72D36">
        <w:trPr>
          <w:trHeight w:val="624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市统计局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Style w:val="font41"/>
                <w:rFonts w:eastAsia="宋体"/>
                <w:lang w:bidi="ar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83733061</w:t>
            </w:r>
          </w:p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80800157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市市场监督管理局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85709972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市应急管理局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83739269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市政务服务管理办公室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67019199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市史志办公室</w:t>
            </w:r>
          </w:p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（参照管理）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80801088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市供销合作总社</w:t>
            </w:r>
          </w:p>
          <w:p w:rsidR="00B72D36" w:rsidRDefault="00B72D36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（参照管理）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80801868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96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徐州市鼓楼区</w:t>
            </w:r>
          </w:p>
        </w:tc>
        <w:tc>
          <w:tcPr>
            <w:tcW w:w="28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鼓楼区委组织部</w:t>
            </w:r>
          </w:p>
        </w:tc>
        <w:tc>
          <w:tcPr>
            <w:tcW w:w="269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87636603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徐州市云龙区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云龙区委组织部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80803920</w:t>
            </w:r>
          </w:p>
        </w:tc>
      </w:tr>
      <w:tr w:rsidR="00B72D36" w:rsidTr="00B72D36">
        <w:trPr>
          <w:trHeight w:val="624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徐州市贾汪区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贾汪区委组织部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Style w:val="font41"/>
                <w:rFonts w:eastAsia="宋体"/>
                <w:lang w:bidi="ar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66889179</w:t>
            </w:r>
          </w:p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66889927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徐州市泉山区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泉山区委组织部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83861003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徐州市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铜山区</w:t>
            </w:r>
            <w:proofErr w:type="gramEnd"/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铜山区委组织部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83911531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丰县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丰县县委组织部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89211658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沛县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沛县县委组织部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68868155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4"/>
                <w:szCs w:val="24"/>
              </w:rPr>
              <w:t>睢宁县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睢宁县委组织部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68069015</w:t>
            </w:r>
          </w:p>
        </w:tc>
      </w:tr>
      <w:tr w:rsidR="00B72D36" w:rsidTr="00B72D36">
        <w:trPr>
          <w:trHeight w:val="312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4"/>
                <w:szCs w:val="24"/>
              </w:rPr>
              <w:t>新沂市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新沂市委组织部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88923099</w:t>
            </w:r>
          </w:p>
        </w:tc>
      </w:tr>
      <w:tr w:rsidR="00B72D36" w:rsidTr="00B72D36">
        <w:trPr>
          <w:trHeight w:val="327"/>
        </w:trPr>
        <w:tc>
          <w:tcPr>
            <w:tcW w:w="7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4"/>
                <w:szCs w:val="24"/>
              </w:rPr>
              <w:t>邳州市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4"/>
                <w:szCs w:val="24"/>
                <w:lang w:bidi="ar"/>
              </w:rPr>
              <w:t>邳州市委组织部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2D36" w:rsidRDefault="00B72D3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lang w:bidi="ar"/>
              </w:rPr>
              <w:t>（</w:t>
            </w:r>
            <w:r>
              <w:rPr>
                <w:rStyle w:val="font41"/>
                <w:rFonts w:eastAsia="宋体"/>
                <w:lang w:bidi="ar"/>
              </w:rPr>
              <w:t>0516</w:t>
            </w:r>
            <w:r>
              <w:rPr>
                <w:rStyle w:val="font11"/>
                <w:rFonts w:hint="default"/>
                <w:lang w:bidi="ar"/>
              </w:rPr>
              <w:t>）</w:t>
            </w:r>
            <w:r>
              <w:rPr>
                <w:rStyle w:val="font41"/>
                <w:rFonts w:eastAsia="宋体"/>
                <w:lang w:bidi="ar"/>
              </w:rPr>
              <w:t>86629025</w:t>
            </w:r>
          </w:p>
        </w:tc>
      </w:tr>
    </w:tbl>
    <w:p w:rsidR="002B7033" w:rsidRDefault="002B7033"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 w:rsidR="002B7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2B7033"/>
    <w:rsid w:val="00422956"/>
    <w:rsid w:val="006A1CCC"/>
    <w:rsid w:val="00881514"/>
    <w:rsid w:val="00B72D36"/>
    <w:rsid w:val="00C6349B"/>
    <w:rsid w:val="00C63BCF"/>
    <w:rsid w:val="3B147B40"/>
    <w:rsid w:val="3C8738D7"/>
    <w:rsid w:val="496918D5"/>
    <w:rsid w:val="711A1415"/>
    <w:rsid w:val="730117BF"/>
    <w:rsid w:val="7AFB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2020-10-23T01:54:00Z</cp:lastPrinted>
  <dcterms:created xsi:type="dcterms:W3CDTF">2020-10-19T06:00:00Z</dcterms:created>
  <dcterms:modified xsi:type="dcterms:W3CDTF">2020-10-25T12:52:00Z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